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63668B" w:rsidRPr="00096F81" w:rsidP="0063668B">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03pt;margin-top:906pt;mso-position-horizontal-relative:page;mso-position-vertical-relative:top-margin-area;position:absolute;width:33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31</w:t>
      </w:r>
      <w:r w:rsidRPr="00096F81">
        <w:rPr>
          <w:rFonts w:ascii="Times New Roman" w:eastAsia="宋体" w:hAnsi="宋体"/>
          <w:sz w:val="44"/>
        </w:rPr>
        <w:t>　</w:t>
      </w:r>
      <w:r w:rsidRPr="00096F81">
        <w:rPr>
          <w:rFonts w:ascii="Times New Roman" w:eastAsia="宋体" w:hAnsi="宋体"/>
          <w:b/>
          <w:sz w:val="44"/>
        </w:rPr>
        <w:t>不等关系与一元二次不等式</w:t>
      </w:r>
    </w:p>
    <w:p w:rsidR="0063668B" w:rsidRPr="00096F81" w:rsidP="0063668B">
      <w:pPr>
        <w:tabs>
          <w:tab w:val="left" w:pos="1871"/>
          <w:tab w:val="left" w:pos="3407"/>
          <w:tab w:val="left" w:pos="4949"/>
          <w:tab w:val="left" w:pos="6599"/>
        </w:tabs>
        <w:jc w:val="center"/>
        <w:outlineLvl w:val="3"/>
        <w:rPr>
          <w:rFonts w:ascii="Times New Roman" w:eastAsia="宋体" w:hAnsi="Times New Roman"/>
        </w:rPr>
      </w:pPr>
    </w:p>
    <w:p w:rsidR="0063668B" w:rsidRPr="00096F81" w:rsidP="0063668B">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39</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63668B" w:rsidRPr="00096F81" w:rsidP="0063668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63668B"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浙江台州</w:t>
      </w:r>
      <w:r w:rsidRPr="00096F81">
        <w:rPr>
          <w:rFonts w:ascii="Times New Roman" w:eastAsia="宋体" w:hAnsi="Times New Roman"/>
        </w:rPr>
        <w:t>4</w:t>
      </w:r>
      <w:r w:rsidRPr="00096F81">
        <w:rPr>
          <w:rFonts w:ascii="Times New Roman" w:eastAsia="楷体" w:hAnsi="楷体"/>
        </w:rPr>
        <w:t>月调研</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r>
          <m:rPr>
            <m:sty m:val="p"/>
          </m:rPr>
          <w:rPr>
            <w:rFonts w:ascii="Cambria Math" w:eastAsia="宋体" w:hAnsi="Cambria Math" w:cs="Times New Roman"/>
          </w:rPr>
          <m:t>”</m:t>
        </m:r>
      </m:oMath>
      <w:r w:rsidRPr="00096F81">
        <w:rPr>
          <w:rFonts w:ascii="Times New Roman" w:eastAsia="宋体" w:hAnsi="宋体"/>
        </w:rPr>
        <w:t>是</w:t>
      </w:r>
      <m:oMath>
        <m:r>
          <m:rPr>
            <m:sty m:val="p"/>
          </m:rP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ab</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3</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3</m:t>
                </m:r>
              </m:sup>
            </m:sSup>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Times New Roman" w:cs="Times New Roman"/>
        </w:rPr>
        <w:t>”</w:t>
      </w:r>
      <w:r w:rsidRPr="00096F81">
        <w:rPr>
          <w:rFonts w:ascii="Times New Roman" w:eastAsia="宋体" w:hAnsi="宋体"/>
        </w:rPr>
        <w:t>的</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充分不必要条件</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必要不充分条件</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充分必要条件</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既不充分也不必要条件</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r>
          <m:rPr>
            <m:sty m:val="p"/>
          </m:rPr>
          <w:rPr>
            <w:rFonts w:ascii="Cambria Math" w:eastAsia="NEU-BZ-S92"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m:t>
            </m:r>
            <m:r>
              <m:rPr>
                <m:nor/>
              </m:rPr>
              <w:rPr>
                <w:rFonts w:ascii="Times New Roman" w:eastAsia="宋体" w:hAnsi="宋体"/>
                <w:sz w:val="24"/>
                <w:szCs w:val="21"/>
              </w:rPr>
              <m:t>-</m:t>
            </m:r>
            <m:r>
              <w:rPr>
                <w:rFonts w:ascii="Cambria Math" w:eastAsia="宋体" w:hAnsi="Cambria Math"/>
                <w:sz w:val="24"/>
                <w:szCs w:val="21"/>
              </w:rPr>
              <m:t>a</m:t>
            </m:r>
          </m:num>
          <m:den>
            <m:r>
              <w:rPr>
                <w:rFonts w:ascii="Cambria Math" w:eastAsia="宋体" w:hAnsi="Cambria Math"/>
                <w:sz w:val="24"/>
                <w:szCs w:val="21"/>
              </w:rPr>
              <m:t>ab</m:t>
            </m:r>
          </m:den>
        </m:f>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而</w:t>
      </w:r>
      <m:oMath>
        <m:f>
          <m:fPr>
            <m:ctrlPr>
              <w:rPr>
                <w:rFonts w:ascii="Cambria Math" w:eastAsia="宋体" w:hAnsi="Cambria Math"/>
              </w:rPr>
            </m:ctrlPr>
          </m:fPr>
          <m:num>
            <m:r>
              <w:rPr>
                <w:rFonts w:ascii="Cambria Math" w:eastAsia="宋体" w:hAnsi="Cambria Math"/>
                <w:sz w:val="24"/>
                <w:szCs w:val="21"/>
              </w:rPr>
              <m:t>ab</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3</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3</m:t>
                </m:r>
              </m:sup>
            </m:sSup>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ab</m:t>
            </m:r>
          </m:num>
          <m:den>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b</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w:rPr>
                <w:rFonts w:ascii="Cambria Math" w:eastAsia="宋体" w:hAnsi="Cambria Math"/>
                <w:sz w:val="24"/>
                <w:szCs w:val="21"/>
              </w:rPr>
              <m:t>ab</m:t>
            </m:r>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反过来也成立</w:t>
      </w:r>
      <w:r w:rsidRPr="00096F81">
        <w:rPr>
          <w:rFonts w:ascii="Times New Roman" w:eastAsia="宋体" w:hAnsi="宋体"/>
        </w:rPr>
        <w:t>,</w:t>
      </w:r>
      <w:r w:rsidRPr="00096F81">
        <w:rPr>
          <w:rFonts w:ascii="Times New Roman" w:eastAsia="楷体" w:hAnsi="楷体"/>
        </w:rPr>
        <w:t>所以是充要条件</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若</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b</m:t>
            </m:r>
          </m:den>
        </m:f>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则下列结论不正确的是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&lt;b</w:t>
      </w:r>
      <w:r w:rsidRPr="00096F81">
        <w:rPr>
          <w:rFonts w:ascii="Times New Roman" w:eastAsia="宋体" w:hAnsi="Times New Roman"/>
          <w:vertAlign w:val="superscript"/>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ab&lt;b</w:t>
      </w:r>
      <w:r w:rsidRPr="00096F81">
        <w:rPr>
          <w:rFonts w:ascii="Times New Roman" w:eastAsia="宋体" w:hAnsi="Times New Roman"/>
          <w:vertAlign w:val="superscript"/>
        </w:rPr>
        <w:t>2</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a+b&lt;</w:t>
      </w:r>
      <w:r w:rsidRPr="00096F81">
        <w:rPr>
          <w:rFonts w:ascii="Times New Roman" w:eastAsia="宋体" w:hAnsi="Times New Roman"/>
        </w:rPr>
        <w:t>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|a|+|b|&gt;|a+b|</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由题意可知</w:t>
      </w:r>
      <w:r w:rsidRPr="00096F81">
        <w:rPr>
          <w:rFonts w:ascii="Times New Roman" w:eastAsia="宋体" w:hAnsi="Times New Roman"/>
          <w:i/>
        </w:rPr>
        <w:t>b&lt;a&lt;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A</w:t>
      </w:r>
      <w:r w:rsidRPr="00096F81">
        <w:rPr>
          <w:rFonts w:ascii="Times New Roman" w:eastAsia="宋体" w:hAnsi="宋体"/>
        </w:rPr>
        <w:t>,</w:t>
      </w:r>
      <w:r w:rsidRPr="00096F81">
        <w:rPr>
          <w:rFonts w:ascii="Times New Roman" w:eastAsia="宋体" w:hAnsi="Times New Roman"/>
        </w:rPr>
        <w:t>B</w:t>
      </w:r>
      <w:r w:rsidRPr="00096F81">
        <w:rPr>
          <w:rFonts w:ascii="Times New Roman" w:eastAsia="宋体" w:hAnsi="宋体"/>
        </w:rPr>
        <w:t>,</w:t>
      </w:r>
      <w:r w:rsidRPr="00096F81">
        <w:rPr>
          <w:rFonts w:ascii="Times New Roman" w:eastAsia="宋体" w:hAnsi="Times New Roman"/>
        </w:rPr>
        <w:t>C</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而</w:t>
      </w:r>
      <w:r w:rsidRPr="00096F81">
        <w:rPr>
          <w:rFonts w:ascii="Times New Roman" w:eastAsia="宋体" w:hAnsi="Times New Roman"/>
          <w:i/>
        </w:rPr>
        <w:t>|a|+|b|=-a-b=|a+b|</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D</w:t>
      </w:r>
      <w:r w:rsidRPr="00096F81">
        <w:rPr>
          <w:rFonts w:ascii="Times New Roman" w:eastAsia="楷体" w:hAnsi="楷体"/>
        </w:rPr>
        <w:t>错误</w:t>
      </w:r>
      <w:r w:rsidRPr="00096F81">
        <w:rPr>
          <w:rFonts w:ascii="Times New Roman" w:eastAsia="宋体" w:hAnsi="宋体"/>
        </w:rPr>
        <w:t>,</w:t>
      </w:r>
      <w:r w:rsidRPr="00096F81">
        <w:rPr>
          <w:rFonts w:ascii="Times New Roman" w:eastAsia="楷体" w:hAnsi="楷体"/>
        </w:rPr>
        <w:t>选</w:t>
      </w:r>
      <w:r w:rsidRPr="00096F81">
        <w:rPr>
          <w:rFonts w:ascii="Times New Roman" w:eastAsia="宋体" w:hAnsi="Times New Roman"/>
        </w:rPr>
        <w:t>D</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x</m:t>
                  </m:r>
                  <m:r>
                    <m:rPr>
                      <m:sty m:val="p"/>
                    </m:rPr>
                    <w:rPr>
                      <w:rFonts w:ascii="Cambria Math" w:eastAsia="宋体" w:hAnsi="Cambria Math"/>
                      <w:szCs w:val="19"/>
                    </w:rPr>
                    <m:t>+6</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+6</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r>
                    <m:rPr>
                      <m:nor/>
                    </m:rPr>
                    <w:rPr>
                      <w:rFonts w:ascii="Times New Roman" w:eastAsia="宋体" w:hAnsi="宋体"/>
                      <w:szCs w:val="19"/>
                    </w:rPr>
                    <m:t>,</m:t>
                  </m:r>
                </m:e>
              </m:mr>
            </m:m>
          </m:e>
        </m:d>
      </m:oMath>
      <w:r w:rsidRPr="00096F81">
        <w:rPr>
          <w:rFonts w:ascii="Times New Roman" w:eastAsia="宋体" w:hAnsi="宋体"/>
        </w:rPr>
        <w:t>则不等式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的解集是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原不等式可化为</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x</m:t>
                  </m:r>
                  <m:r>
                    <m:rPr>
                      <m:sty m:val="p"/>
                    </m:rPr>
                    <w:rPr>
                      <w:rFonts w:ascii="Cambria Math" w:eastAsia="宋体" w:hAnsi="Cambria Math"/>
                      <w:szCs w:val="19"/>
                    </w:rPr>
                    <m:t>+6&gt;3</m:t>
                  </m:r>
                </m:e>
              </m:mr>
            </m:m>
          </m:e>
        </m:d>
        <m:r>
          <m:rPr>
            <m:sty m:val="p"/>
          </m:rPr>
          <w:rPr>
            <w:rFonts w:ascii="Cambria Math" w:eastAsia="楷体" w:hAnsi="Cambria Math"/>
          </w:rPr>
          <m:t>或</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&lt;0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+6&gt;3</m:t>
                  </m:r>
                  <m:r>
                    <m:rPr>
                      <m:nor/>
                    </m:rPr>
                    <w:rPr>
                      <w:rFonts w:ascii="Times New Roman" w:eastAsia="宋体" w:hAnsi="宋体"/>
                      <w:szCs w:val="19"/>
                    </w:rPr>
                    <m:t>,</m:t>
                  </m:r>
                </m:e>
              </m:mr>
            </m:m>
          </m:e>
        </m:d>
      </m:oMath>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则原不等式的解集为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若一元二次不等式</w:t>
      </w:r>
      <w:r w:rsidRPr="00096F81">
        <w:rPr>
          <w:rFonts w:ascii="Times New Roman" w:eastAsia="宋体" w:hAnsi="Times New Roman"/>
        </w:rPr>
        <w:t>2</w:t>
      </w:r>
      <w:r w:rsidRPr="00096F81">
        <w:rPr>
          <w:rFonts w:ascii="Times New Roman" w:eastAsia="宋体" w:hAnsi="Times New Roman"/>
          <w:i/>
        </w:rPr>
        <w:t>kx</w:t>
      </w:r>
      <w:r w:rsidRPr="00096F81">
        <w:rPr>
          <w:rFonts w:ascii="Times New Roman" w:eastAsia="宋体" w:hAnsi="Times New Roman"/>
          <w:vertAlign w:val="superscript"/>
        </w:rPr>
        <w:t>2</w:t>
      </w:r>
      <w:r w:rsidRPr="00096F81">
        <w:rPr>
          <w:rFonts w:ascii="Times New Roman" w:eastAsia="宋体" w:hAnsi="Times New Roman"/>
          <w:i/>
        </w:rPr>
        <w:t>+kx-</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对一切实数</w:t>
      </w:r>
      <w:r w:rsidRPr="00096F81">
        <w:rPr>
          <w:rFonts w:ascii="Times New Roman" w:eastAsia="宋体" w:hAnsi="Times New Roman"/>
          <w:i/>
        </w:rPr>
        <w:t>x</w:t>
      </w:r>
      <w:r w:rsidRPr="00096F81">
        <w:rPr>
          <w:rFonts w:ascii="Times New Roman" w:eastAsia="宋体" w:hAnsi="宋体"/>
        </w:rPr>
        <w:t>都成立</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k</w:t>
      </w:r>
      <w:r w:rsidRPr="00096F81">
        <w:rPr>
          <w:rFonts w:ascii="Times New Roman" w:eastAsia="宋体" w:hAnsi="宋体"/>
        </w:rPr>
        <w:t>的取值范围为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rPr>
        <w:t>2</w:t>
      </w:r>
      <w:r w:rsidRPr="00096F81">
        <w:rPr>
          <w:rFonts w:ascii="Times New Roman" w:eastAsia="宋体" w:hAnsi="Times New Roman"/>
          <w:i/>
        </w:rPr>
        <w:t>kx</w:t>
      </w:r>
      <w:r w:rsidRPr="00096F81">
        <w:rPr>
          <w:rFonts w:ascii="Times New Roman" w:eastAsia="宋体" w:hAnsi="Times New Roman"/>
          <w:vertAlign w:val="superscript"/>
        </w:rPr>
        <w:t>2</w:t>
      </w:r>
      <w:r w:rsidRPr="00096F81">
        <w:rPr>
          <w:rFonts w:ascii="Times New Roman" w:eastAsia="宋体" w:hAnsi="Times New Roman"/>
          <w:i/>
        </w:rPr>
        <w:t>+kx-</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楷体" w:hAnsi="楷体"/>
        </w:rPr>
        <w:t>对一切实数</w:t>
      </w:r>
      <w:r w:rsidRPr="00096F81">
        <w:rPr>
          <w:rFonts w:ascii="Times New Roman" w:eastAsia="宋体" w:hAnsi="Times New Roman"/>
          <w:i/>
        </w:rPr>
        <w:t>x</w:t>
      </w:r>
      <w:r w:rsidRPr="00096F81">
        <w:rPr>
          <w:rFonts w:ascii="Times New Roman" w:eastAsia="楷体" w:hAnsi="楷体"/>
        </w:rPr>
        <w:t>都成立</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则必有</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宋体" w:hAnsi="Cambria Math"/>
                      <w:szCs w:val="19"/>
                    </w:rPr>
                    <m:t>&lt;0</m:t>
                  </m:r>
                  <m:r>
                    <m:rPr>
                      <m:nor/>
                    </m:rPr>
                    <w:rPr>
                      <w:rFonts w:ascii="Times New Roman" w:eastAsia="宋体" w:hAnsi="宋体"/>
                      <w:szCs w:val="19"/>
                    </w:rPr>
                    <m:t>,</m:t>
                  </m:r>
                </m:e>
              </m:mr>
              <m:mr>
                <m:e>
                  <m:r>
                    <w:rPr>
                      <w:rFonts w:ascii="Cambria Math" w:eastAsia="宋体" w:hAnsi="Cambria Math"/>
                      <w:szCs w:val="19"/>
                    </w:rPr>
                    <m:t>Δ</m:t>
                  </m:r>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k</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m:rPr>
                      <m:sty m:val="p"/>
                    </m:rPr>
                    <w:rPr>
                      <w:rFonts w:ascii="Cambria Math" w:eastAsia="宋体" w:hAnsi="Cambria Math" w:cs="Times New Roman"/>
                      <w:szCs w:val="19"/>
                    </w:rPr>
                    <m:t>×</m:t>
                  </m:r>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宋体" w:hAnsi="Cambria Math" w:cs="Times New Roman"/>
                      <w:szCs w:val="19"/>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e>
                  </m:d>
                  <m:r>
                    <m:rPr>
                      <m:sty m:val="p"/>
                    </m:rPr>
                    <w:rPr>
                      <w:rFonts w:ascii="Cambria Math" w:eastAsia="宋体" w:hAnsi="Cambria Math"/>
                      <w:szCs w:val="19"/>
                    </w:rPr>
                    <m:t>&lt;0</m:t>
                  </m:r>
                  <m:r>
                    <m:rPr>
                      <m:nor/>
                    </m:rPr>
                    <w:rPr>
                      <w:rFonts w:ascii="Times New Roman" w:eastAsia="宋体" w:hAnsi="宋体"/>
                      <w:szCs w:val="19"/>
                    </w:rPr>
                    <m:t>,</m:t>
                  </m:r>
                </m:e>
              </m:mr>
            </m:m>
          </m:e>
        </m:d>
      </m:oMath>
      <w:r w:rsidRPr="00096F81">
        <w:rPr>
          <w:rFonts w:ascii="Times New Roman" w:eastAsia="楷体" w:hAnsi="楷体"/>
        </w:rPr>
        <w:t>解得</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&lt;k&lt;</w:t>
      </w:r>
      <w:r w:rsidRPr="00096F81">
        <w:rPr>
          <w:rFonts w:ascii="Times New Roman" w:eastAsia="宋体" w:hAnsi="Times New Roman"/>
        </w:rPr>
        <w:t>0</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不等式</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成立的充要条件是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宋体" w:hAnsi="宋体"/>
        </w:rPr>
        <w:t>或</w:t>
      </w:r>
      <w:r w:rsidRPr="00096F81">
        <w:rPr>
          <w:rFonts w:ascii="Times New Roman" w:eastAsia="宋体" w:hAnsi="Times New Roman"/>
          <w:i/>
        </w:rPr>
        <w:t>x&lt;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宋体" w:hAnsi="宋体"/>
        </w:rPr>
        <w:t>或</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&lt;x&lt;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&lt;x&lt;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x&lt;-</w:t>
      </w:r>
      <w:r w:rsidRPr="00096F81">
        <w:rPr>
          <w:rFonts w:ascii="Times New Roman" w:eastAsia="宋体" w:hAnsi="Times New Roman"/>
        </w:rPr>
        <w:t>1</w:t>
      </w:r>
      <w:r w:rsidRPr="00096F81">
        <w:rPr>
          <w:rFonts w:ascii="Times New Roman" w:eastAsia="宋体" w:hAnsi="宋体"/>
        </w:rPr>
        <w:t>或</w:t>
      </w:r>
      <w:r w:rsidRPr="00096F81">
        <w:rPr>
          <w:rFonts w:ascii="Times New Roman" w:eastAsia="宋体" w:hAnsi="Times New Roman"/>
          <w:i/>
        </w:rPr>
        <w:t>x&gt;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m:oMath>
        <m:r>
          <m:rPr>
            <m:sty m:val="p"/>
          </m:rPr>
          <w:rPr>
            <w:rFonts w:ascii="Cambria Math" w:eastAsia="NEU-BZ-S92" w:hAnsi="Cambria Math"/>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1&gt;0</m:t>
                  </m:r>
                  <m:r>
                    <m:rPr>
                      <m:nor/>
                    </m:rPr>
                    <w:rPr>
                      <w:rFonts w:ascii="Times New Roman" w:eastAsia="宋体" w:hAnsi="宋体"/>
                      <w:szCs w:val="19"/>
                    </w:rPr>
                    <m:t>,</m:t>
                  </m:r>
                </m:e>
              </m:mr>
              <m:mr>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&lt;0</m:t>
                  </m:r>
                </m:e>
              </m:mr>
            </m:m>
          </m:e>
        </m:d>
        <m:r>
          <m:rPr>
            <m:sty m:val="p"/>
          </m:rPr>
          <w:rPr>
            <w:rFonts w:ascii="Cambria Math" w:eastAsia="楷体" w:hAnsi="Cambria Math"/>
          </w:rPr>
          <m:t>或</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1&lt;0</m:t>
                  </m:r>
                  <m:r>
                    <m:rPr>
                      <m:nor/>
                    </m:rPr>
                    <w:rPr>
                      <w:rFonts w:ascii="Times New Roman" w:eastAsia="宋体" w:hAnsi="宋体"/>
                      <w:szCs w:val="19"/>
                    </w:rPr>
                    <m:t>,</m:t>
                  </m:r>
                </m:e>
              </m:mr>
              <m:mr>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&gt;0</m:t>
                  </m:r>
                </m:e>
              </m:mr>
            </m:m>
          </m:e>
        </m:d>
      </m:oMath>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m:oMath>
        <m:r>
          <m:rPr>
            <m:sty m:val="p"/>
          </m:rPr>
          <w:rPr>
            <w:rFonts w:ascii="Cambria Math" w:eastAsia="NEU-BZ-S92" w:hAnsi="Cambria Math"/>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&gt;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&gt;1</m:t>
                  </m:r>
                  <m:r>
                    <m:rPr>
                      <m:nor/>
                    </m:rPr>
                    <w:rPr>
                      <w:rFonts w:ascii="Times New Roman" w:eastAsia="宋体" w:hAnsi="宋体"/>
                      <w:szCs w:val="19"/>
                    </w:rPr>
                    <m:t>或</m:t>
                  </m:r>
                  <m:r>
                    <w:rPr>
                      <w:rFonts w:ascii="Cambria Math" w:eastAsia="宋体" w:hAnsi="Cambria Math"/>
                      <w:szCs w:val="19"/>
                    </w:rPr>
                    <m:t>x</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1</m:t>
                  </m:r>
                </m:e>
              </m:mr>
            </m:m>
          </m:e>
        </m:d>
        <m:r>
          <m:rPr>
            <m:sty m:val="p"/>
          </m:rPr>
          <w:rPr>
            <w:rFonts w:ascii="Cambria Math" w:eastAsia="楷体" w:hAnsi="Cambria Math"/>
          </w:rPr>
          <m:t>或</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1&lt;</m:t>
                  </m:r>
                  <m:r>
                    <w:rPr>
                      <w:rFonts w:ascii="Cambria Math" w:eastAsia="宋体" w:hAnsi="Cambria Math"/>
                      <w:szCs w:val="19"/>
                    </w:rPr>
                    <m:t>x</m:t>
                  </m:r>
                  <m:r>
                    <m:rPr>
                      <m:sty m:val="p"/>
                    </m:rPr>
                    <w:rPr>
                      <w:rFonts w:ascii="Cambria Math" w:eastAsia="宋体" w:hAnsi="Cambria Math"/>
                      <w:szCs w:val="19"/>
                    </w:rPr>
                    <m:t>&lt;1</m:t>
                  </m:r>
                </m:e>
              </m:mr>
            </m:m>
          </m:e>
        </m:d>
        <m:r>
          <m:rPr>
            <m:sty m:val="p"/>
          </m:rPr>
          <w:rPr>
            <w:rFonts w:ascii="Cambria Math" w:eastAsia="NEU-BZ-S92" w:hAnsi="Cambria Math"/>
          </w:rPr>
          <m:t>⇔</m:t>
        </m:r>
      </m:oMath>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&lt;x&lt;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不等式</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的解集为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oMath>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&lt;x&lt;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故不等式</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的解集为</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r>
          <w:rPr>
            <w:rFonts w:ascii="Cambria Math" w:eastAsia="宋体" w:hAnsi="Cambria Math" w:cs="Times New Roman"/>
          </w:rPr>
          <m:t>.</m:t>
        </m:r>
      </m:oMath>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已知不等式组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6&lt;0</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5&lt;0</m:t>
                  </m:r>
                </m:e>
              </m:mr>
            </m:m>
          </m:e>
        </m:d>
      </m:oMath>
      <w:r w:rsidRPr="00096F81">
        <w:rPr>
          <w:rFonts w:ascii="Times New Roman" w:eastAsia="宋体" w:hAnsi="宋体"/>
        </w:rPr>
        <w:t>的解集是不等式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-mx-</w:t>
      </w:r>
      <w:r w:rsidRPr="00096F81">
        <w:rPr>
          <w:rFonts w:ascii="Times New Roman" w:eastAsia="宋体" w:hAnsi="Times New Roman"/>
        </w:rPr>
        <w:t>6</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的解集的子集</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m</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5</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因为不等式组</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6&lt;0</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5&lt;0</m:t>
                  </m:r>
                </m:e>
              </m:mr>
            </m:m>
          </m:e>
        </m:d>
      </m:oMath>
      <w:r w:rsidRPr="00096F81">
        <w:rPr>
          <w:rFonts w:ascii="Times New Roman" w:eastAsia="楷体" w:hAnsi="楷体"/>
        </w:rPr>
        <w:t>的解集是</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&lt;x&lt;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-mx-</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则由题意得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f</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f</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e>
              </m:mr>
            </m:m>
          </m:e>
        </m:d>
      </m:oMath>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5</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 xml:space="preserve">lg </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 xml:space="preserve">lg </w:t>
      </w:r>
      <w:r w:rsidRPr="00096F81">
        <w:rPr>
          <w:rFonts w:ascii="Times New Roman" w:eastAsia="宋体" w:hAnsi="Times New Roman"/>
          <w:i/>
        </w:rPr>
        <w:t>b</w:t>
      </w:r>
      <w:r w:rsidRPr="00096F81">
        <w:rPr>
          <w:rFonts w:ascii="Times New Roman" w:eastAsia="宋体" w:hAnsi="宋体"/>
        </w:rPr>
        <w:t>满足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且对于任意</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恒有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的值分别为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100</w:t>
      </w:r>
      <w:r w:rsidRPr="00096F81">
        <w:rPr>
          <w:rFonts w:ascii="Times New Roman" w:eastAsia="宋体" w:hAnsi="宋体"/>
        </w:rPr>
        <w:t>,</w:t>
      </w:r>
      <w:r w:rsidRPr="00096F81">
        <w:rPr>
          <w:rFonts w:ascii="Times New Roman" w:eastAsia="宋体" w:hAnsi="Times New Roman"/>
        </w:rPr>
        <w:t>10</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知</w:t>
      </w:r>
      <w:r w:rsidRPr="00096F81">
        <w:rPr>
          <w:rFonts w:ascii="Times New Roman" w:eastAsia="宋体" w:hAnsi="宋体"/>
        </w:rPr>
        <w:t>,</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①</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oMath>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cs="Times New Roman"/>
          <w:i/>
        </w:rPr>
        <w:t>.</w:t>
      </w:r>
      <w:r w:rsidRPr="00096F81">
        <w:rPr>
          <w:rFonts w:ascii="宋体" w:eastAsia="宋体" w:hAnsi="宋体" w:cs="宋体" w:hint="eastAsia"/>
          <w:i/>
        </w:rPr>
        <w:t>②</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楷体" w:hAnsi="楷体"/>
        </w:rPr>
        <w:t>恒成立</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则有</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4lg</w:t>
      </w:r>
      <w:r w:rsidRPr="00096F81">
        <w:rPr>
          <w:rFonts w:ascii="Times New Roman" w:eastAsia="楷体" w:hAnsi="楷体"/>
        </w:rPr>
        <w:t xml:space="preserve"> </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rPr>
        <w:t>0</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将</w:t>
      </w:r>
      <w:r w:rsidRPr="00096F81">
        <w:rPr>
          <w:rFonts w:ascii="宋体" w:eastAsia="宋体" w:hAnsi="宋体" w:cs="宋体" w:hint="eastAsia"/>
          <w:i/>
        </w:rPr>
        <w:t>①</w:t>
      </w:r>
      <w:r w:rsidRPr="00096F81">
        <w:rPr>
          <w:rFonts w:ascii="Times New Roman" w:eastAsia="楷体" w:hAnsi="楷体"/>
        </w:rPr>
        <w:t>式代入上式得</w:t>
      </w:r>
      <w:r w:rsidRPr="00096F81">
        <w:rPr>
          <w:rFonts w:ascii="Times New Roman" w:eastAsia="宋体" w:hAnsi="宋体"/>
        </w:rPr>
        <w:t>(</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2lg</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rPr>
        <w:t>lg</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b=</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代入</w:t>
      </w:r>
      <w:r w:rsidRPr="00096F81">
        <w:rPr>
          <w:rFonts w:ascii="宋体" w:eastAsia="宋体" w:hAnsi="宋体" w:cs="宋体" w:hint="eastAsia"/>
          <w:i/>
        </w:rPr>
        <w:t>②</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rPr>
        <w:t>100</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若关于</w:t>
      </w:r>
      <w:r w:rsidRPr="00096F81">
        <w:rPr>
          <w:rFonts w:ascii="Times New Roman" w:eastAsia="宋体" w:hAnsi="Times New Roman"/>
          <w:i/>
        </w:rPr>
        <w:t>x</w:t>
      </w:r>
      <w:r w:rsidRPr="00096F81">
        <w:rPr>
          <w:rFonts w:ascii="Times New Roman" w:eastAsia="宋体" w:hAnsi="宋体"/>
        </w:rPr>
        <w:t>的方程</w:t>
      </w:r>
      <w:r w:rsidRPr="00096F81">
        <w:rPr>
          <w:rFonts w:ascii="Times New Roman" w:eastAsia="宋体" w:hAnsi="Times New Roman"/>
        </w:rPr>
        <w:t>2</w:t>
      </w:r>
      <w:r w:rsidRPr="00096F81">
        <w:rPr>
          <w:rFonts w:ascii="Times New Roman" w:eastAsia="宋体" w:hAnsi="Times New Roman"/>
          <w:i/>
        </w:rPr>
        <w:t>kx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的两个实根一个大于</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另一个小于</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k</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k&gt;</w:t>
      </w:r>
      <w:r w:rsidRPr="00096F81">
        <w:rPr>
          <w:rFonts w:ascii="Times New Roman" w:eastAsia="宋体" w:hAnsi="Times New Roman"/>
        </w:rPr>
        <w:t>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k&gt;</w:t>
      </w:r>
      <w:r w:rsidRPr="00096F81">
        <w:rPr>
          <w:rFonts w:ascii="Times New Roman" w:eastAsia="宋体" w:hAnsi="Times New Roman"/>
        </w:rPr>
        <w:t>1</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k&lt;-</w:t>
      </w:r>
      <w:r w:rsidRPr="00096F81">
        <w:rPr>
          <w:rFonts w:ascii="Times New Roman" w:eastAsia="宋体" w:hAnsi="Times New Roman"/>
        </w:rPr>
        <w:t>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k&gt;</w:t>
      </w:r>
      <w:r w:rsidRPr="00096F81">
        <w:rPr>
          <w:rFonts w:ascii="Times New Roman" w:eastAsia="宋体" w:hAnsi="Times New Roman"/>
        </w:rPr>
        <w:t>0</w:t>
      </w:r>
      <w:r w:rsidRPr="00096F81">
        <w:rPr>
          <w:rFonts w:ascii="Times New Roman" w:eastAsia="宋体" w:hAnsi="宋体"/>
        </w:rPr>
        <w:t>或</w:t>
      </w:r>
      <w:r w:rsidRPr="00096F81">
        <w:rPr>
          <w:rFonts w:ascii="Times New Roman" w:eastAsia="宋体" w:hAnsi="Times New Roman"/>
          <w:i/>
        </w:rPr>
        <w:t>k&lt;-</w:t>
      </w:r>
      <w:r w:rsidRPr="00096F81">
        <w:rPr>
          <w:rFonts w:ascii="Times New Roman" w:eastAsia="宋体" w:hAnsi="Times New Roman"/>
        </w:rPr>
        <w:t>4</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设方程</w:t>
      </w:r>
      <w:r w:rsidRPr="00096F81">
        <w:rPr>
          <w:rFonts w:ascii="Times New Roman" w:eastAsia="宋体" w:hAnsi="Times New Roman"/>
        </w:rPr>
        <w:t>2</w:t>
      </w:r>
      <w:r w:rsidRPr="00096F81">
        <w:rPr>
          <w:rFonts w:ascii="Times New Roman" w:eastAsia="宋体" w:hAnsi="Times New Roman"/>
          <w:i/>
        </w:rPr>
        <w:t>kx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的两个实根分别为</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&gt;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依题意</w:t>
      </w:r>
      <w:r w:rsidRPr="00096F81">
        <w:rPr>
          <w:rFonts w:ascii="Times New Roman" w:eastAsia="宋体" w:hAnsi="宋体"/>
        </w:rPr>
        <w:t>,</w:t>
      </w:r>
      <w:r w:rsidRPr="00096F81">
        <w:rPr>
          <w:rFonts w:ascii="Times New Roman" w:eastAsia="楷体" w:hAnsi="楷体"/>
        </w:rPr>
        <w:t>有</w:t>
      </w:r>
    </w:p>
    <w:p w:rsidR="0063668B" w:rsidRPr="00096F81" w:rsidP="0063668B">
      <w:pPr>
        <w:tabs>
          <w:tab w:val="left" w:pos="1871"/>
          <w:tab w:val="left" w:pos="3407"/>
          <w:tab w:val="left" w:pos="4949"/>
          <w:tab w:val="left" w:pos="6599"/>
        </w:tabs>
        <w:rPr>
          <w:rFonts w:ascii="Times New Roman" w:eastAsia="宋体" w:hAnsi="Times New Roman"/>
        </w:rPr>
      </w:pPr>
      <m:oMathPara>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Δ</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8</m:t>
                    </m:r>
                    <m:r>
                      <w:rPr>
                        <w:rFonts w:ascii="Cambria Math" w:eastAsia="宋体" w:hAnsi="Cambria Math"/>
                        <w:szCs w:val="19"/>
                      </w:rPr>
                      <m:t>k</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k</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&gt;0</m:t>
                    </m:r>
                    <m:r>
                      <m:rPr>
                        <m:nor/>
                      </m:rPr>
                      <w:rPr>
                        <w:rFonts w:ascii="Times New Roman" w:eastAsia="宋体" w:hAnsi="宋体"/>
                        <w:szCs w:val="19"/>
                      </w:rPr>
                      <m:t>,</m:t>
                    </m:r>
                  </m:e>
                </m:mr>
                <m:mr>
                  <m:e>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k</m:t>
                        </m:r>
                        <m:r>
                          <m:rPr>
                            <m:sty m:val="p"/>
                          </m:rPr>
                          <w:rPr>
                            <w:rFonts w:ascii="Cambria Math" w:eastAsia="宋体" w:hAnsi="Cambria Math"/>
                            <w:sz w:val="24"/>
                            <w:szCs w:val="21"/>
                          </w:rPr>
                          <m:t>+2</m:t>
                        </m:r>
                      </m:num>
                      <m:den>
                        <m:r>
                          <m:rPr>
                            <m:sty m:val="p"/>
                          </m:rPr>
                          <w:rPr>
                            <w:rFonts w:ascii="Cambria Math" w:eastAsia="宋体" w:hAnsi="Cambria Math"/>
                            <w:sz w:val="24"/>
                            <w:szCs w:val="21"/>
                          </w:rPr>
                          <m:t>2</m:t>
                        </m:r>
                        <m:r>
                          <w:rPr>
                            <w:rFonts w:ascii="Cambria Math" w:eastAsia="宋体" w:hAnsi="Cambria Math"/>
                            <w:sz w:val="24"/>
                            <w:szCs w:val="21"/>
                          </w:rPr>
                          <m:t>k</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2</m:t>
                        </m:r>
                        <m:r>
                          <w:rPr>
                            <w:rFonts w:ascii="Cambria Math" w:eastAsia="宋体" w:hAnsi="Cambria Math"/>
                            <w:sz w:val="24"/>
                            <w:szCs w:val="21"/>
                          </w:rPr>
                          <m:t>k</m:t>
                        </m:r>
                      </m:den>
                    </m:f>
                    <m:r>
                      <m:rPr>
                        <m:sty m:val="p"/>
                      </m:rPr>
                      <w:rPr>
                        <w:rFonts w:ascii="Cambria Math" w:eastAsia="宋体" w:hAnsi="Cambria Math"/>
                        <w:szCs w:val="19"/>
                      </w:rPr>
                      <m:t>+1&lt;0</m:t>
                    </m:r>
                    <m:r>
                      <m:rPr>
                        <m:nor/>
                      </m:rPr>
                      <w:rPr>
                        <w:rFonts w:ascii="Times New Roman" w:eastAsia="宋体" w:hAnsi="宋体"/>
                        <w:szCs w:val="19"/>
                      </w:rPr>
                      <m:t>,</m:t>
                    </m:r>
                  </m:e>
                </m:mr>
              </m:m>
            </m:e>
          </m:d>
        </m:oMath>
      </m:oMathPara>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k&gt;</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i/>
        </w:rPr>
        <w:t>k&lt;-</w:t>
      </w:r>
      <w:r w:rsidRPr="00096F81">
        <w:rPr>
          <w:rFonts w:ascii="Times New Roman" w:eastAsia="宋体" w:hAnsi="Times New Roman"/>
        </w:rPr>
        <w:t>4</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若集合</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x|ax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Cambria Math" w:eastAsia="NEU-BZ-S92" w:hAnsi="Cambria Math"/>
        </w:rPr>
        <w:t>⌀</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的值的集合是</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Times New Roman"/>
          <w:i/>
        </w:rPr>
        <w:t>&lt;a&lt;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a&lt;</w:t>
      </w:r>
      <w:r w:rsidRPr="00096F81">
        <w:rPr>
          <w:rFonts w:ascii="Times New Roman" w:eastAsia="宋体" w:hAnsi="Times New Roman"/>
        </w:rPr>
        <w:t>4</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Times New Roman"/>
          <w:i/>
        </w:rPr>
        <w:t>&lt;a</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满足条件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&gt;0</m:t>
                  </m:r>
                  <m:r>
                    <m:rPr>
                      <m:nor/>
                    </m:rPr>
                    <w:rPr>
                      <w:rFonts w:ascii="Times New Roman" w:eastAsia="宋体" w:hAnsi="宋体"/>
                      <w:szCs w:val="19"/>
                    </w:rPr>
                    <m:t>,</m:t>
                  </m:r>
                </m:e>
              </m:mr>
              <m:mr>
                <m:e>
                  <m:r>
                    <w:rPr>
                      <w:rFonts w:ascii="Cambria Math" w:eastAsia="宋体" w:hAnsi="Cambria Math"/>
                      <w:szCs w:val="19"/>
                    </w:rPr>
                    <m:t>Δ</m:t>
                  </m:r>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a</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得</w:t>
      </w:r>
      <w:r w:rsidRPr="00096F81">
        <w:rPr>
          <w:rFonts w:ascii="Times New Roman" w:eastAsia="宋体" w:hAnsi="Times New Roman"/>
        </w:rPr>
        <w:t>0</w:t>
      </w:r>
      <w:r w:rsidRPr="00096F81">
        <w:rPr>
          <w:rFonts w:ascii="Times New Roman" w:eastAsia="宋体" w:hAnsi="Times New Roman"/>
          <w:i/>
        </w:rPr>
        <w:t>&lt;a</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4</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已知一元二次不等式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的解集为</w:t>
      </w:r>
      <m:oMath>
        <m:d>
          <m:dPr>
            <m:begChr m:val="{"/>
            <m:endChr m:val="|"/>
            <m:ctrlPr>
              <w:rPr>
                <w:rFonts w:ascii="Cambria Math" w:eastAsia="宋体" w:hAnsi="Cambria Math"/>
              </w:rPr>
            </m:ctrlPr>
          </m:dPr>
          <m:e>
            <m:r>
              <w:rPr>
                <w:rFonts w:ascii="Cambria Math" w:eastAsia="宋体" w:hAnsi="Cambria Math"/>
                <w:szCs w:val="19"/>
              </w:rPr>
              <m:t>x</m:t>
            </m:r>
            <m:f>
              <m:fPr>
                <m:ctrlPr>
                  <w:rPr>
                    <w:rFonts w:ascii="Cambria Math" w:eastAsia="宋体" w:hAnsi="Cambria Math"/>
                  </w:rPr>
                </m:ctrlPr>
              </m:fPr>
              <m:num>
                <m:r>
                  <m:rPr>
                    <m:nor/>
                  </m:rPr>
                  <w:rPr>
                    <w:rFonts w:ascii="Times New Roman" w:eastAsia="宋体" w:hAnsi="宋体"/>
                    <w:sz w:val="24"/>
                    <w:szCs w:val="21"/>
                  </w:rPr>
                  <m:t>　</m:t>
                </m:r>
              </m:num>
              <m:den>
                <m:r>
                  <m:rPr>
                    <m:nor/>
                  </m:rPr>
                  <w:rPr>
                    <w:rFonts w:ascii="Times New Roman" w:eastAsia="宋体" w:hAnsi="宋体"/>
                    <w:sz w:val="24"/>
                    <w:szCs w:val="21"/>
                  </w:rPr>
                  <m:t>　</m:t>
                </m:r>
              </m:den>
            </m:f>
          </m:e>
        </m:d>
        <m:d>
          <m:dPr>
            <m:begChr m:val=""/>
            <m:endChr m:val="}"/>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或</m:t>
            </m:r>
            <m:r>
              <w:rPr>
                <w:rFonts w:ascii="Cambria Math" w:eastAsia="宋体" w:hAnsi="Cambria Math"/>
                <w:szCs w:val="19"/>
              </w:rPr>
              <m:t>x</m:t>
            </m:r>
            <m:r>
              <m:rPr>
                <m:sty m:val="p"/>
              </m:rPr>
              <w:rPr>
                <w:rFonts w:ascii="Cambria Math" w:eastAsia="宋体" w:hAnsi="Cambria Math"/>
                <w:szCs w:val="19"/>
              </w:rPr>
              <m:t>&gt;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e</w:t>
      </w:r>
      <w:r w:rsidRPr="00096F81">
        <w:rPr>
          <w:rFonts w:ascii="Times New Roman" w:eastAsia="宋体" w:hAnsi="Times New Roman"/>
          <w:i/>
          <w:vertAlign w:val="superscript"/>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的解集为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x|x&lt;-</w:t>
      </w:r>
      <w:r w:rsidRPr="00096F81">
        <w:rPr>
          <w:rFonts w:ascii="Times New Roman" w:eastAsia="宋体" w:hAnsi="Times New Roman"/>
        </w:rPr>
        <w:t>1</w:t>
      </w:r>
      <w:r w:rsidRPr="00096F81">
        <w:rPr>
          <w:rFonts w:ascii="Times New Roman" w:eastAsia="宋体" w:hAnsi="宋体"/>
        </w:rPr>
        <w:t>或</w:t>
      </w:r>
      <w:r w:rsidRPr="00096F81">
        <w:rPr>
          <w:rFonts w:ascii="Times New Roman" w:eastAsia="宋体" w:hAnsi="Times New Roman"/>
          <w:i/>
        </w:rPr>
        <w:t>x&gt;-</w:t>
      </w:r>
      <w:r w:rsidRPr="00096F81">
        <w:rPr>
          <w:rFonts w:ascii="Times New Roman" w:eastAsia="宋体" w:hAnsi="Times New Roman"/>
        </w:rPr>
        <w:t>ln 3</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&lt;x&lt;-</w:t>
      </w:r>
      <w:r w:rsidRPr="00096F81">
        <w:rPr>
          <w:rFonts w:ascii="Times New Roman" w:eastAsia="宋体" w:hAnsi="Times New Roman"/>
        </w:rPr>
        <w:t>ln 3</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x|x&gt;-</w:t>
      </w:r>
      <w:r w:rsidRPr="00096F81">
        <w:rPr>
          <w:rFonts w:ascii="Times New Roman" w:eastAsia="宋体" w:hAnsi="Times New Roman"/>
        </w:rPr>
        <w:t>ln 3</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x|x&lt;-</w:t>
      </w:r>
      <w:r w:rsidRPr="00096F81">
        <w:rPr>
          <w:rFonts w:ascii="Times New Roman" w:eastAsia="宋体" w:hAnsi="Times New Roman"/>
        </w:rPr>
        <w:t>ln 3</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和</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楷体" w:hAnsi="楷体"/>
        </w:rPr>
        <w:t>是方程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+ax+b=</w:t>
      </w:r>
      <w:r w:rsidRPr="00096F81">
        <w:rPr>
          <w:rFonts w:ascii="Times New Roman" w:eastAsia="宋体" w:hAnsi="Times New Roman"/>
        </w:rPr>
        <w:t>0</w:t>
      </w:r>
      <w:r w:rsidRPr="00096F81">
        <w:rPr>
          <w:rFonts w:ascii="Times New Roman" w:eastAsia="楷体" w:hAnsi="楷体"/>
        </w:rPr>
        <w:t>的两个实数根</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m:oMath>
        <m:d>
          <m:dPr>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1+</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1</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一元二次不等式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楷体" w:hAnsi="楷体"/>
        </w:rPr>
        <w:t>的解集为</w:t>
      </w:r>
      <m:oMath>
        <m:d>
          <m:dPr>
            <m:begChr m:val="{"/>
            <m:endChr m:val="|"/>
            <m:ctrlPr>
              <w:rPr>
                <w:rFonts w:ascii="Cambria Math" w:eastAsia="宋体" w:hAnsi="Cambria Math"/>
              </w:rPr>
            </m:ctrlPr>
          </m:dPr>
          <m:e>
            <m:r>
              <w:rPr>
                <w:rFonts w:ascii="Cambria Math" w:eastAsia="宋体" w:hAnsi="Cambria Math"/>
                <w:szCs w:val="19"/>
              </w:rPr>
              <m:t>x</m:t>
            </m:r>
            <m:f>
              <m:fPr>
                <m:ctrlPr>
                  <w:rPr>
                    <w:rFonts w:ascii="Cambria Math" w:eastAsia="宋体" w:hAnsi="Cambria Math"/>
                  </w:rPr>
                </m:ctrlPr>
              </m:fPr>
              <m:num>
                <m:r>
                  <m:rPr>
                    <m:nor/>
                  </m:rPr>
                  <w:rPr>
                    <w:rFonts w:ascii="Times New Roman" w:eastAsia="宋体" w:hAnsi="宋体"/>
                    <w:sz w:val="24"/>
                    <w:szCs w:val="21"/>
                  </w:rPr>
                  <m:t>　</m:t>
                </m:r>
              </m:num>
              <m:den>
                <m:r>
                  <m:rPr>
                    <m:nor/>
                  </m:rPr>
                  <w:rPr>
                    <w:rFonts w:ascii="Times New Roman" w:eastAsia="宋体" w:hAnsi="宋体"/>
                    <w:sz w:val="24"/>
                    <w:szCs w:val="21"/>
                  </w:rPr>
                  <m:t>　</m:t>
                </m:r>
              </m:den>
            </m:f>
          </m:e>
        </m:d>
        <m:d>
          <m:dPr>
            <m:begChr m:val=""/>
            <m:endChr m:val="}"/>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或</m:t>
            </m:r>
            <m:r>
              <w:rPr>
                <w:rFonts w:ascii="Cambria Math" w:eastAsia="宋体" w:hAnsi="Cambria Math"/>
                <w:szCs w:val="19"/>
              </w:rPr>
              <m:t>x</m:t>
            </m:r>
            <m:r>
              <m:rPr>
                <m:sty m:val="p"/>
              </m:rPr>
              <w:rPr>
                <w:rFonts w:ascii="Cambria Math" w:eastAsia="宋体" w:hAnsi="Cambria Math"/>
                <w:szCs w:val="19"/>
              </w:rPr>
              <m:t>&gt;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ctrlPr>
              <w:rPr>
                <w:rFonts w:ascii="Cambria Math" w:eastAsia="宋体" w:hAnsi="Cambria Math"/>
              </w:rPr>
            </m:ctrlPr>
          </m:dP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的解集为</w:t>
      </w:r>
      <w:r w:rsidRPr="00096F81">
        <w:rPr>
          <w:rFonts w:ascii="Times New Roman" w:eastAsia="宋体" w:hAnsi="Times New Roman"/>
          <w:i/>
        </w:rPr>
        <w:t>x</w:t>
      </w:r>
      <m:oMath>
        <m:r>
          <m:rPr>
            <m:sty m:val="p"/>
          </m:rP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r>
          <w:rPr>
            <w:rFonts w:ascii="Cambria Math" w:eastAsia="宋体" w:hAnsi="Cambria Math" w:cs="Times New Roman"/>
          </w:rPr>
          <m:t>.</m:t>
        </m:r>
      </m:oMath>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e</w:t>
      </w:r>
      <w:r w:rsidRPr="00096F81">
        <w:rPr>
          <w:rFonts w:ascii="Times New Roman" w:eastAsia="宋体" w:hAnsi="Times New Roman"/>
          <w:i/>
          <w:vertAlign w:val="superscript"/>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可化为</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e</w:t>
      </w:r>
      <w:r w:rsidRPr="00096F81">
        <w:rPr>
          <w:rFonts w:ascii="Times New Roman" w:eastAsia="宋体" w:hAnsi="Times New Roman"/>
          <w:i/>
          <w:vertAlign w:val="superscript"/>
        </w:rPr>
        <w:t>x</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x&lt;</w:t>
      </w:r>
      <w:r w:rsidRPr="00096F81">
        <w:rPr>
          <w:rFonts w:ascii="Times New Roman" w:eastAsia="宋体" w:hAnsi="Times New Roman"/>
        </w:rPr>
        <w:t>ln</w:t>
      </w:r>
      <w:r w:rsidRPr="00096F81">
        <w:rPr>
          <w:rFonts w:ascii="Times New Roman" w:eastAsia="楷体" w:hAnsi="楷体"/>
        </w:rPr>
        <w:t xml:space="preserve"> </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x&lt;-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e</w:t>
      </w:r>
      <w:r w:rsidRPr="00096F81">
        <w:rPr>
          <w:rFonts w:ascii="Times New Roman" w:eastAsia="宋体" w:hAnsi="Times New Roman"/>
          <w:i/>
          <w:vertAlign w:val="superscript"/>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的解集为</w:t>
      </w:r>
      <w:r w:rsidRPr="00096F81">
        <w:rPr>
          <w:rFonts w:ascii="Times New Roman" w:eastAsia="宋体" w:hAnsi="宋体"/>
        </w:rPr>
        <w:t>{</w:t>
      </w:r>
      <w:r w:rsidRPr="00096F81">
        <w:rPr>
          <w:rFonts w:ascii="Times New Roman" w:eastAsia="宋体" w:hAnsi="Times New Roman"/>
          <w:i/>
        </w:rPr>
        <w:t>x|x&lt;-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浙江余姚中学模拟</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mx+n</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为偶函数</w:t>
      </w:r>
      <w:r w:rsidRPr="00096F81">
        <w:rPr>
          <w:rFonts w:ascii="Times New Roman" w:eastAsia="宋体" w:hAnsi="宋体"/>
        </w:rPr>
        <w:t>,</w:t>
      </w:r>
      <w:r w:rsidRPr="00096F81">
        <w:rPr>
          <w:rFonts w:ascii="Times New Roman" w:eastAsia="宋体" w:hAnsi="宋体"/>
        </w:rPr>
        <w:t>且在区间</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上单调递增</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的解集为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mx+n</w:t>
      </w:r>
      <w:r w:rsidRPr="00096F81">
        <w:rPr>
          <w:rFonts w:ascii="Times New Roman" w:eastAsia="宋体" w:hAnsi="宋体"/>
        </w:rPr>
        <w:t>)</w:t>
      </w:r>
      <w:r w:rsidRPr="00096F81">
        <w:rPr>
          <w:rFonts w:ascii="Times New Roman" w:eastAsia="宋体" w:hAnsi="Times New Roman"/>
          <w:i/>
        </w:rPr>
        <w:t>=mx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n-m</w:t>
      </w:r>
      <w:r w:rsidRPr="00096F81">
        <w:rPr>
          <w:rFonts w:ascii="Times New Roman" w:eastAsia="宋体" w:hAnsi="宋体"/>
        </w:rPr>
        <w:t>)</w:t>
      </w:r>
      <w:r w:rsidRPr="00096F81">
        <w:rPr>
          <w:rFonts w:ascii="Times New Roman" w:eastAsia="宋体" w:hAnsi="Times New Roman"/>
          <w:i/>
        </w:rPr>
        <w:t>x-n</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mx+n</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为偶函数</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mx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n-m</w:t>
      </w:r>
      <w:r w:rsidRPr="00096F81">
        <w:rPr>
          <w:rFonts w:ascii="Times New Roman" w:eastAsia="宋体" w:hAnsi="宋体"/>
        </w:rPr>
        <w:t>)</w:t>
      </w:r>
      <w:r w:rsidRPr="00096F81">
        <w:rPr>
          <w:rFonts w:ascii="Times New Roman" w:eastAsia="宋体" w:hAnsi="Times New Roman"/>
          <w:i/>
        </w:rPr>
        <w:t>x-n=mx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n-m</w:t>
      </w:r>
      <w:r w:rsidRPr="00096F81">
        <w:rPr>
          <w:rFonts w:ascii="Times New Roman" w:eastAsia="宋体" w:hAnsi="宋体"/>
        </w:rPr>
        <w:t>)</w:t>
      </w:r>
      <w:r w:rsidRPr="00096F81">
        <w:rPr>
          <w:rFonts w:ascii="Times New Roman" w:eastAsia="宋体" w:hAnsi="Times New Roman"/>
          <w:i/>
        </w:rPr>
        <w:t>x-n</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n-m</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n-m</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n-m=</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m=n</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=mx</w:t>
      </w:r>
      <w:r w:rsidRPr="00096F81">
        <w:rPr>
          <w:rFonts w:ascii="Times New Roman" w:eastAsia="宋体" w:hAnsi="Times New Roman"/>
          <w:vertAlign w:val="superscript"/>
        </w:rPr>
        <w:t>2</w:t>
      </w:r>
      <w:r w:rsidRPr="00096F81">
        <w:rPr>
          <w:rFonts w:ascii="Times New Roman" w:eastAsia="宋体" w:hAnsi="Times New Roman"/>
          <w:i/>
        </w:rPr>
        <w:t>-m</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上单调递增</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m&lt;</w:t>
      </w:r>
      <w:r w:rsidRPr="00096F81">
        <w:rPr>
          <w:rFonts w:ascii="Times New Roman" w:eastAsia="宋体" w:hAnsi="Times New Roman"/>
        </w:rPr>
        <w:t>0</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-m&gt;</w:t>
      </w:r>
      <w:r w:rsidRPr="00096F81">
        <w:rPr>
          <w:rFonts w:ascii="Times New Roman" w:eastAsia="宋体" w:hAnsi="Times New Roman"/>
        </w:rPr>
        <w:t>0</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rPr>
        <w:t>1</w:t>
      </w:r>
      <w:r w:rsidRPr="00096F81">
        <w:rPr>
          <w:rFonts w:ascii="Times New Roman" w:eastAsia="宋体" w:hAnsi="Times New Roman"/>
          <w:i/>
        </w:rPr>
        <w:t>&lt;x&lt;</w:t>
      </w:r>
      <w:r w:rsidRPr="00096F81">
        <w:rPr>
          <w:rFonts w:ascii="Times New Roman" w:eastAsia="宋体" w:hAnsi="Times New Roman"/>
        </w:rPr>
        <w:t>3</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+mx-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若对于任意</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都有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m</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Times New Roman"/>
          <w:i/>
        </w:rPr>
        <w:t>&lt;m&lt;</w:t>
      </w:r>
      <w:r w:rsidRPr="00096F81">
        <w:rPr>
          <w:rFonts w:ascii="Times New Roman" w:eastAsia="宋体" w:hAnsi="Times New Roman"/>
        </w:rPr>
        <w:t>0</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Times New Roman"/>
          <w:i/>
        </w:rPr>
        <w:t>&lt;m&lt;</w:t>
      </w:r>
      <w:r w:rsidRPr="00096F81">
        <w:rPr>
          <w:rFonts w:ascii="Times New Roman" w:eastAsia="宋体" w:hAnsi="Times New Roman"/>
        </w:rPr>
        <w:t>0</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&lt;m&lt;</w:t>
      </w:r>
      <w:r w:rsidRPr="00096F81">
        <w:rPr>
          <w:rFonts w:ascii="Times New Roman" w:eastAsia="宋体" w:hAnsi="Times New Roman"/>
        </w:rPr>
        <w:t>0</w:t>
      </w:r>
      <w:r w:rsidRPr="00096F81">
        <w:rPr>
          <w:rFonts w:ascii="Times New Roman" w:eastAsia="宋体" w:hAnsi="Times New Roman"/>
        </w:rPr>
        <w:tab/>
        <w:t>D</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&lt;m&lt;</w:t>
      </w:r>
      <w:r w:rsidRPr="00096F81">
        <w:rPr>
          <w:rFonts w:ascii="Times New Roman" w:eastAsia="宋体" w:hAnsi="Times New Roman"/>
        </w:rPr>
        <w:t>0</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二次函数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对于任意</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都有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楷体" w:hAnsi="楷体"/>
        </w:rPr>
        <w:t>成立</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m</m:t>
                  </m:r>
                  <m:r>
                    <m:rPr>
                      <m:nor/>
                    </m:rPr>
                    <w:rPr>
                      <w:rFonts w:ascii="Times New Roman" w:eastAsia="宋体" w:hAnsi="宋体"/>
                      <w:szCs w:val="19"/>
                    </w:rPr>
                    <m:t>)</m:t>
                  </m:r>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1&lt;0</m:t>
                  </m:r>
                  <m:r>
                    <m:rPr>
                      <m:nor/>
                    </m:rPr>
                    <w:rPr>
                      <w:rFonts w:ascii="Times New Roman" w:eastAsia="宋体" w:hAnsi="宋体"/>
                      <w:szCs w:val="19"/>
                    </w:rPr>
                    <m:t>,</m:t>
                  </m:r>
                </m:e>
              </m:mr>
              <m:mr>
                <m:e>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m</m:t>
                  </m:r>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1&lt;0</m:t>
                  </m:r>
                  <m:r>
                    <m:rPr>
                      <m:nor/>
                    </m:rPr>
                    <w:rPr>
                      <w:rFonts w:ascii="Times New Roman" w:eastAsia="宋体" w:hAnsi="宋体"/>
                      <w:szCs w:val="19"/>
                    </w:rPr>
                    <m:t>,</m:t>
                  </m:r>
                </m:e>
              </m:mr>
            </m:m>
          </m:e>
        </m:d>
      </m:oMath>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Times New Roman"/>
          <w:i/>
        </w:rPr>
        <w:t>&lt;m&lt;</w:t>
      </w:r>
      <w:r w:rsidRPr="00096F81">
        <w:rPr>
          <w:rFonts w:ascii="Times New Roman" w:eastAsia="宋体" w:hAnsi="Times New Roman"/>
        </w:rPr>
        <w:t>0</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M=</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xy+</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w:t>
      </w:r>
      <w:r w:rsidRPr="00096F81">
        <w:rPr>
          <w:rFonts w:ascii="Times New Roman" w:eastAsia="宋体" w:hAnsi="宋体"/>
        </w:rPr>
        <w:t>的最小值为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oMath>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M=</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xy+</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楷体" w:hAnsi="楷体"/>
        </w:rPr>
        <w:t>可化为关于</w:t>
      </w:r>
      <w:r w:rsidRPr="00096F81">
        <w:rPr>
          <w:rFonts w:ascii="Times New Roman" w:eastAsia="宋体" w:hAnsi="Times New Roman"/>
          <w:i/>
        </w:rPr>
        <w:t>x</w:t>
      </w:r>
      <w:r w:rsidRPr="00096F81">
        <w:rPr>
          <w:rFonts w:ascii="Times New Roman" w:eastAsia="楷体" w:hAnsi="楷体"/>
        </w:rPr>
        <w:t>的方程</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y-M=</w:t>
      </w:r>
      <w:r w:rsidRPr="00096F81">
        <w:rPr>
          <w:rFonts w:ascii="Times New Roman" w:eastAsia="宋体" w:hAnsi="Times New Roman"/>
        </w:rPr>
        <w:t>0</w:t>
      </w:r>
      <w:r w:rsidRPr="00096F81">
        <w:rPr>
          <w:rFonts w:ascii="Times New Roman" w:eastAsia="楷体" w:hAnsi="楷体"/>
        </w:rPr>
        <w:t>有解</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y-M</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化简得</w:t>
      </w:r>
      <w:r w:rsidRPr="00096F81">
        <w:rPr>
          <w:rFonts w:ascii="Times New Roman" w:eastAsia="宋体" w:hAnsi="Times New Roman"/>
        </w:rPr>
        <w:t>8</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有解</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w:t>
      </w:r>
      <w:r w:rsidRPr="00096F81">
        <w:rPr>
          <w:rFonts w:ascii="Times New Roman" w:eastAsia="宋体" w:hAnsi="Times New Roman"/>
        </w:rPr>
        <w:t>32</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M</w:t>
      </w:r>
      <w:r w:rsidRPr="00096F81">
        <w:rPr>
          <w:rFonts w:ascii="Times New Roman" w:eastAsia="楷体" w:hAnsi="楷体"/>
        </w:rPr>
        <w:t>的最小值为</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8</m:t>
            </m:r>
          </m:den>
        </m:f>
        <m:r>
          <w:rPr>
            <w:rFonts w:ascii="Cambria Math" w:eastAsia="宋体" w:hAnsi="Cambria Math" w:cs="Times New Roman"/>
          </w:rPr>
          <m:t>.</m:t>
        </m:r>
      </m:oMath>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m:t>
            </m:r>
          </m:den>
        </m:f>
      </m:oMath>
      <w:r w:rsidRPr="00096F81">
        <w:rPr>
          <w:rFonts w:ascii="Times New Roman" w:eastAsia="楷体" w:hAnsi="楷体"/>
        </w:rPr>
        <w:t>时取到</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若关于</w:t>
      </w:r>
      <w:r w:rsidRPr="00096F81">
        <w:rPr>
          <w:rFonts w:ascii="Times New Roman" w:eastAsia="宋体" w:hAnsi="Times New Roman"/>
          <w:i/>
        </w:rPr>
        <w:t>x</w:t>
      </w:r>
      <w:r w:rsidRPr="00096F81">
        <w:rPr>
          <w:rFonts w:ascii="Times New Roman" w:eastAsia="宋体" w:hAnsi="宋体"/>
        </w:rPr>
        <w:t>的不等式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2</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在</w:t>
      </w:r>
      <w:r w:rsidRPr="00096F81">
        <w:rPr>
          <w:rFonts w:ascii="Times New Roman" w:eastAsia="宋体" w:hAnsi="Times New Roman"/>
          <w:b/>
        </w:rPr>
        <w:t>R</w:t>
      </w:r>
      <w:r w:rsidRPr="00096F81">
        <w:rPr>
          <w:rFonts w:ascii="Times New Roman" w:eastAsia="宋体" w:hAnsi="宋体"/>
        </w:rPr>
        <w:t>上有解</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若在区间</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宋体"/>
        </w:rPr>
        <w:t>上有解</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b/>
        </w:rPr>
        <w:t>R</w:t>
      </w:r>
      <w:r w:rsidRPr="00096F81">
        <w:rPr>
          <w:rFonts w:ascii="Times New Roman" w:eastAsia="宋体" w:hAnsi="宋体"/>
          <w:i/>
        </w:rPr>
        <w:t>　</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23</m:t>
                </m:r>
              </m:num>
              <m:den>
                <m:r>
                  <m:rPr>
                    <m:sty m:val="p"/>
                  </m:rPr>
                  <w:rPr>
                    <w:rFonts w:ascii="Cambria Math" w:eastAsia="宋体" w:hAnsi="Cambria Math"/>
                    <w:sz w:val="24"/>
                    <w:szCs w:val="21"/>
                  </w:rPr>
                  <m:t>5</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因为函数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的图象开口向上</w:t>
      </w:r>
      <w:r w:rsidRPr="00096F81">
        <w:rPr>
          <w:rFonts w:ascii="Times New Roman" w:eastAsia="宋体" w:hAnsi="宋体"/>
        </w:rPr>
        <w:t>,</w:t>
      </w:r>
      <w:r w:rsidRPr="00096F81">
        <w:rPr>
          <w:rFonts w:ascii="Times New Roman" w:eastAsia="楷体" w:hAnsi="楷体"/>
        </w:rPr>
        <w:t>所以对任意</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在</w:t>
      </w:r>
      <w:r w:rsidRPr="00096F81">
        <w:rPr>
          <w:rFonts w:ascii="Times New Roman" w:eastAsia="宋体" w:hAnsi="Times New Roman"/>
          <w:b/>
        </w:rPr>
        <w:t>R</w:t>
      </w:r>
      <w:r w:rsidRPr="00096F81">
        <w:rPr>
          <w:rFonts w:ascii="Times New Roman" w:eastAsia="楷体" w:hAnsi="楷体"/>
        </w:rPr>
        <w:t>上有解</w:t>
      </w:r>
      <w:r w:rsidRPr="00096F81">
        <w:rPr>
          <w:rFonts w:ascii="Times New Roman" w:eastAsia="宋体" w:hAnsi="宋体"/>
        </w:rPr>
        <w:t>;</w:t>
      </w:r>
      <w:r w:rsidRPr="00096F81">
        <w:rPr>
          <w:rFonts w:ascii="Times New Roman" w:eastAsia="楷体" w:hAnsi="楷体"/>
        </w:rPr>
        <w:t>由于</w:t>
      </w:r>
      <w:r w:rsidRPr="00096F81">
        <w:rPr>
          <w:rFonts w:ascii="Times New Roman" w:eastAsia="宋体" w:hAnsi="Times New Roman" w:cs="Times New Roman"/>
          <w:i/>
        </w:rPr>
        <w:t>Δ</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宋体"/>
        </w:rPr>
        <w:t>,</w:t>
      </w:r>
      <w:r w:rsidRPr="00096F81">
        <w:rPr>
          <w:rFonts w:ascii="Times New Roman" w:eastAsia="楷体" w:hAnsi="楷体"/>
        </w:rPr>
        <w:t>所以方程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恒有一正一负两根</w:t>
      </w:r>
      <w:r w:rsidRPr="00096F81">
        <w:rPr>
          <w:rFonts w:ascii="Times New Roman" w:eastAsia="宋体" w:hAnsi="Times New Roman" w:cs="Times New Roman"/>
          <w:i/>
        </w:rPr>
        <w:t>.</w:t>
      </w:r>
      <w:r w:rsidRPr="00096F81">
        <w:rPr>
          <w:rFonts w:ascii="Times New Roman" w:eastAsia="楷体" w:hAnsi="楷体"/>
        </w:rPr>
        <w:t>于是不等式</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2</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上有解的充要条件是</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m:oMath>
        <m:r>
          <m:rPr>
            <m:sty m:val="p"/>
          </m:rP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23</m:t>
                </m:r>
              </m:num>
              <m:den>
                <m:r>
                  <m:rPr>
                    <m:sty m:val="p"/>
                  </m:rPr>
                  <w:rPr>
                    <w:rFonts w:ascii="Cambria Math" w:eastAsia="宋体" w:hAnsi="Cambria Math"/>
                    <w:sz w:val="24"/>
                    <w:szCs w:val="21"/>
                  </w:rPr>
                  <m:t>5</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r>
          <w:rPr>
            <w:rFonts w:ascii="Cambria Math" w:eastAsia="宋体" w:hAnsi="Cambria Math" w:cs="Times New Roman"/>
          </w:rPr>
          <m:t>.</m:t>
        </m:r>
      </m:oMath>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浙江金华模拟</w:t>
      </w:r>
      <w:r w:rsidRPr="00096F81">
        <w:rPr>
          <w:rFonts w:ascii="Times New Roman" w:eastAsia="宋体" w:hAnsi="宋体"/>
        </w:rPr>
        <w:t>)</w:t>
      </w:r>
      <w:r w:rsidRPr="00096F81">
        <w:rPr>
          <w:rFonts w:ascii="Times New Roman" w:eastAsia="宋体" w:hAnsi="宋体"/>
        </w:rPr>
        <w:t>已知一元二次函数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+bx+c</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的解集为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&lt;x&lt;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解关于</w:t>
      </w:r>
      <w:r w:rsidRPr="00096F81">
        <w:rPr>
          <w:rFonts w:ascii="Times New Roman" w:eastAsia="宋体" w:hAnsi="Times New Roman"/>
          <w:i/>
        </w:rPr>
        <w:t>x</w:t>
      </w:r>
      <w:r w:rsidRPr="00096F81">
        <w:rPr>
          <w:rFonts w:ascii="Times New Roman" w:eastAsia="宋体" w:hAnsi="宋体"/>
        </w:rPr>
        <w:t>的不等式</w:t>
      </w:r>
      <w:r w:rsidRPr="00096F81">
        <w:rPr>
          <w:rFonts w:ascii="Times New Roman" w:eastAsia="宋体" w:hAnsi="Times New Roman"/>
          <w:i/>
        </w:rPr>
        <w:t>bx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ax-</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若对任意</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ax+b</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求</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den>
        </m:f>
      </m:oMath>
      <w:r w:rsidRPr="00096F81">
        <w:rPr>
          <w:rFonts w:ascii="Times New Roman" w:eastAsia="宋体" w:hAnsi="宋体"/>
        </w:rPr>
        <w:t>的最大值</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+bx+c&gt;</w:t>
      </w:r>
      <w:r w:rsidRPr="00096F81">
        <w:rPr>
          <w:rFonts w:ascii="Times New Roman" w:eastAsia="宋体" w:hAnsi="Times New Roman"/>
        </w:rPr>
        <w:t>0</w:t>
      </w:r>
      <w:r w:rsidRPr="00096F81">
        <w:rPr>
          <w:rFonts w:ascii="Times New Roman" w:eastAsia="楷体" w:hAnsi="楷体"/>
        </w:rPr>
        <w:t>的解集为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&lt;x&lt;</w:t>
      </w:r>
      <w:r w:rsidRPr="00096F81">
        <w:rPr>
          <w:rFonts w:ascii="Times New Roman" w:eastAsia="宋体" w:hAnsi="Times New Roman"/>
        </w:rPr>
        <w:t>4</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cs="Times New Roman"/>
          </w:rPr>
          <m:t>.</m:t>
        </m:r>
      </m:oMath>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b=-a</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12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ax-</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Cambria Math" w:eastAsia="NEU-BZ-S92" w:hAnsi="Cambria Math"/>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ax+</w:t>
      </w:r>
      <w:r w:rsidRPr="00096F81">
        <w:rPr>
          <w:rFonts w:ascii="Times New Roman" w:eastAsia="宋体" w:hAnsi="Times New Roman"/>
        </w:rPr>
        <w:t>15</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a&lt;</w:t>
      </w:r>
      <w:r w:rsidRPr="00096F81">
        <w:rPr>
          <w:rFonts w:ascii="Times New Roman" w:eastAsia="宋体" w:hAnsi="Times New Roman"/>
        </w:rPr>
        <w:t>0</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从而可得</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15</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ax+b</w:t>
      </w:r>
      <w:r w:rsidRPr="00096F81">
        <w:rPr>
          <w:rFonts w:ascii="Cambria Math" w:eastAsia="NEU-BZ-S92" w:hAnsi="Cambria Math"/>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x+c-b</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c-b</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Cambria Math" w:eastAsia="NEU-BZ-S92" w:hAnsi="Cambria Math"/>
        </w:rPr>
        <w:t>⇔</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ac</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c-a</w:t>
      </w:r>
      <w:r w:rsidRPr="00096F81">
        <w:rPr>
          <w:rFonts w:ascii="Times New Roman" w:eastAsia="宋体" w:hAnsi="宋体"/>
        </w:rPr>
        <w:t>)</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c</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8"/>
                          <w:szCs w:val="23"/>
                        </w:rPr>
                        <m:t>c</m:t>
                      </m:r>
                    </m:num>
                    <m:den>
                      <m:r>
                        <w:rPr>
                          <w:rFonts w:ascii="Cambria Math" w:eastAsia="宋体" w:hAnsi="Cambria Math"/>
                          <w:sz w:val="28"/>
                          <w:szCs w:val="23"/>
                        </w:rPr>
                        <m:t>a</m:t>
                      </m:r>
                    </m:den>
                  </m:f>
                  <m:r>
                    <m:rPr>
                      <m:nor/>
                    </m:rPr>
                    <w:rPr>
                      <w:rFonts w:ascii="Times New Roman" w:eastAsia="宋体" w:hAnsi="宋体"/>
                      <w:sz w:val="24"/>
                      <w:szCs w:val="21"/>
                    </w:rPr>
                    <m:t>-</m:t>
                  </m:r>
                  <m:r>
                    <m:rPr>
                      <m:sty m:val="p"/>
                    </m:rPr>
                    <w:rPr>
                      <w:rFonts w:ascii="Cambria Math" w:eastAsia="宋体" w:hAnsi="Cambria Math"/>
                      <w:sz w:val="24"/>
                      <w:szCs w:val="21"/>
                    </w:rPr>
                    <m:t>1</m:t>
                  </m:r>
                </m:e>
              </m:d>
            </m:num>
            <m:den>
              <m:r>
                <m:rPr>
                  <m:sty m:val="p"/>
                </m:rPr>
                <w:rPr>
                  <w:rFonts w:ascii="Cambria Math" w:eastAsia="宋体" w:hAnsi="Cambria Math"/>
                  <w:sz w:val="24"/>
                  <w:szCs w:val="21"/>
                </w:rPr>
                <m:t>1+</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8"/>
                              <w:szCs w:val="23"/>
                            </w:rPr>
                            <m:t>c</m:t>
                          </m:r>
                        </m:num>
                        <m:den>
                          <m:r>
                            <w:rPr>
                              <w:rFonts w:ascii="Cambria Math" w:eastAsia="宋体" w:hAnsi="Cambria Math"/>
                              <w:sz w:val="28"/>
                              <w:szCs w:val="23"/>
                            </w:rPr>
                            <m:t>a</m:t>
                          </m:r>
                        </m:den>
                      </m:f>
                    </m:e>
                  </m:d>
                </m:e>
                <m:sup>
                  <m:r>
                    <m:rPr>
                      <m:sty m:val="p"/>
                    </m:rPr>
                    <w:rPr>
                      <w:rFonts w:ascii="Cambria Math" w:eastAsia="宋体" w:hAnsi="Cambria Math"/>
                      <w:sz w:val="24"/>
                      <w:szCs w:val="21"/>
                    </w:rPr>
                    <m:t>2</m:t>
                  </m:r>
                </m:sup>
              </m:sSup>
            </m:den>
          </m:f>
          <m:r>
            <w:rPr>
              <w:rFonts w:ascii="Cambria Math" w:eastAsia="宋体" w:hAnsi="Cambria Math" w:cs="Times New Roman"/>
            </w:rPr>
            <m:t>.</m:t>
          </m:r>
        </m:oMath>
      </m:oMathPara>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t=</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c-a</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c</w:t>
      </w:r>
      <w:r w:rsidRPr="00096F81">
        <w:rPr>
          <w:rFonts w:ascii="宋体" w:eastAsia="宋体" w:hAnsi="宋体"/>
        </w:rPr>
        <w:t>≥</w:t>
      </w:r>
      <w:r w:rsidRPr="00096F81">
        <w:rPr>
          <w:rFonts w:ascii="Times New Roman" w:eastAsia="宋体" w:hAnsi="Times New Roman"/>
          <w:i/>
        </w:rPr>
        <w:t>a</w:t>
      </w:r>
      <m:oMath>
        <m:r>
          <m:rPr>
            <m:sty m:val="p"/>
          </m:rPr>
          <w:rPr>
            <w:rFonts w:ascii="Cambria Math" w:eastAsia="NEU-BZ-S92" w:hAnsi="Cambria Math"/>
          </w:rPr>
          <m:t>⇒</m:t>
        </m:r>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从而</w:t>
      </w:r>
      <w:r w:rsidRPr="00096F81">
        <w:rPr>
          <w:rFonts w:ascii="Times New Roman" w:eastAsia="宋体" w:hAnsi="Times New Roman"/>
          <w:i/>
        </w:rPr>
        <w:t>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t</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t</m:t>
              </m:r>
              <m:r>
                <m:rPr>
                  <m:sty m:val="p"/>
                </m:rPr>
                <w:rPr>
                  <w:rFonts w:ascii="Cambria Math" w:eastAsia="宋体" w:hAnsi="Cambria Math"/>
                  <w:sz w:val="24"/>
                  <w:szCs w:val="21"/>
                </w:rPr>
                <m:t>+1</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t</m:t>
              </m:r>
            </m:num>
            <m:den>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r>
                <m:rPr>
                  <m:sty m:val="p"/>
                </m:rPr>
                <w:rPr>
                  <w:rFonts w:ascii="Cambria Math" w:eastAsia="宋体" w:hAnsi="Cambria Math"/>
                  <w:sz w:val="24"/>
                  <w:szCs w:val="21"/>
                </w:rPr>
                <m:t>+2</m:t>
              </m:r>
              <m:r>
                <w:rPr>
                  <w:rFonts w:ascii="Cambria Math" w:eastAsia="宋体" w:hAnsi="Cambria Math"/>
                  <w:sz w:val="24"/>
                  <w:szCs w:val="21"/>
                </w:rPr>
                <m:t>t</m:t>
              </m:r>
              <m:r>
                <m:rPr>
                  <m:sty m:val="p"/>
                </m:rPr>
                <w:rPr>
                  <w:rFonts w:ascii="Cambria Math" w:eastAsia="宋体" w:hAnsi="Cambria Math"/>
                  <w:sz w:val="24"/>
                  <w:szCs w:val="21"/>
                </w:rPr>
                <m:t>+2</m:t>
              </m:r>
            </m:den>
          </m:f>
          <m:r>
            <w:rPr>
              <w:rFonts w:ascii="Cambria Math" w:eastAsia="宋体" w:hAnsi="Cambria Math" w:cs="Times New Roman"/>
            </w:rPr>
            <m:t>.</m:t>
          </m:r>
        </m:oMath>
      </m:oMathPara>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t</m:t>
            </m:r>
          </m:num>
          <m:den>
            <m:sSup>
              <m:sSupPr>
                <m:ctrlPr>
                  <w:rPr>
                    <w:rFonts w:ascii="Cambria Math" w:eastAsia="宋体" w:hAnsi="Cambria Math"/>
                  </w:rPr>
                </m:ctrlPr>
              </m:sSupPr>
              <m:e>
                <m:r>
                  <w:rPr>
                    <w:rFonts w:ascii="Cambria Math" w:eastAsia="宋体" w:hAnsi="Cambria Math"/>
                    <w:sz w:val="24"/>
                    <w:szCs w:val="21"/>
                  </w:rPr>
                  <m:t>t</m:t>
                </m:r>
              </m:e>
              <m:sup>
                <m:r>
                  <m:rPr>
                    <m:sty m:val="p"/>
                  </m:rPr>
                  <w:rPr>
                    <w:rFonts w:ascii="Cambria Math" w:eastAsia="宋体" w:hAnsi="Cambria Math"/>
                    <w:sz w:val="24"/>
                    <w:szCs w:val="21"/>
                  </w:rPr>
                  <m:t>2</m:t>
                </m:r>
              </m:sup>
            </m:sSup>
            <m:r>
              <m:rPr>
                <m:sty m:val="p"/>
              </m:rPr>
              <w:rPr>
                <w:rFonts w:ascii="Cambria Math" w:eastAsia="宋体" w:hAnsi="Cambria Math"/>
                <w:sz w:val="24"/>
                <w:szCs w:val="21"/>
              </w:rPr>
              <m:t>+2</m:t>
            </m:r>
            <m:r>
              <w:rPr>
                <w:rFonts w:ascii="Cambria Math" w:eastAsia="宋体" w:hAnsi="Cambria Math"/>
                <w:sz w:val="24"/>
                <w:szCs w:val="21"/>
              </w:rPr>
              <m:t>t</m:t>
            </m:r>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i/>
        </w:rPr>
        <w:t>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当</w:t>
      </w:r>
      <w:r w:rsidRPr="00096F81">
        <w:rPr>
          <w:rFonts w:ascii="Times New Roman" w:eastAsia="宋体" w:hAnsi="Times New Roman"/>
          <w:i/>
        </w:rPr>
        <w:t>t&gt;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w:rPr>
                <w:rFonts w:ascii="Cambria Math" w:eastAsia="宋体" w:hAnsi="Cambria Math"/>
                <w:sz w:val="24"/>
                <w:szCs w:val="21"/>
              </w:rPr>
              <m:t>t</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2</m:t>
                </m:r>
              </m:num>
              <m:den>
                <m:r>
                  <w:rPr>
                    <w:rFonts w:ascii="Cambria Math" w:eastAsia="宋体" w:hAnsi="Cambria Math"/>
                    <w:sz w:val="28"/>
                    <w:szCs w:val="23"/>
                  </w:rPr>
                  <m:t>t</m:t>
                </m:r>
              </m:den>
            </m:f>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den>
        </m:f>
      </m:oMath>
      <w:r w:rsidRPr="00096F81">
        <w:rPr>
          <w:rFonts w:ascii="Times New Roman" w:eastAsia="楷体" w:hAnsi="楷体"/>
        </w:rPr>
        <w:t>的最大值为</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ax-</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试求函数</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的最小值</w:t>
      </w:r>
      <w:r w:rsidRPr="00096F81">
        <w:rPr>
          <w:rFonts w:ascii="Times New Roman" w:eastAsia="宋体" w:hAnsi="宋体"/>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若对于任意的</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试求</w:t>
      </w:r>
      <w:r w:rsidRPr="00096F81">
        <w:rPr>
          <w:rFonts w:ascii="Times New Roman" w:eastAsia="宋体" w:hAnsi="Times New Roman"/>
          <w:i/>
        </w:rPr>
        <w:t>a</w:t>
      </w:r>
      <w:r w:rsidRPr="00096F81">
        <w:rPr>
          <w:rFonts w:ascii="Times New Roman" w:eastAsia="宋体" w:hAnsi="宋体"/>
        </w:rPr>
        <w:t>的取值范围</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依题意得</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4</m:t>
            </m:r>
            <m:r>
              <w:rPr>
                <w:rFonts w:ascii="Cambria Math" w:eastAsia="宋体" w:hAnsi="Cambria Math"/>
                <w:sz w:val="24"/>
                <w:szCs w:val="21"/>
              </w:rPr>
              <m:t>x</m:t>
            </m:r>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等号成立</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所以当</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f</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w:rPr>
                <w:rFonts w:ascii="Cambria Math" w:eastAsia="宋体" w:hAnsi="Cambria Math"/>
                <w:sz w:val="24"/>
                <w:szCs w:val="21"/>
              </w:rPr>
              <m:t>x</m:t>
            </m:r>
          </m:den>
        </m:f>
      </m:oMath>
      <w:r w:rsidRPr="00096F81">
        <w:rPr>
          <w:rFonts w:ascii="Times New Roman" w:eastAsia="楷体" w:hAnsi="楷体"/>
        </w:rPr>
        <w:t>的最小值为</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ax-</w:t>
      </w:r>
      <w:r w:rsidRPr="00096F81">
        <w:rPr>
          <w:rFonts w:ascii="Times New Roman" w:eastAsia="宋体" w:hAnsi="Times New Roman"/>
        </w:rPr>
        <w:t>1</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所以要使得</w:t>
      </w:r>
      <w:r w:rsidRPr="00096F81">
        <w:rPr>
          <w:rFonts w:ascii="Times New Roman" w:eastAsia="宋体" w:hAnsi="Times New Roman" w:cs="Times New Roman"/>
        </w:rPr>
        <w:t>“</w:t>
      </w:r>
      <w:r w:rsidRPr="00096F81">
        <w:rPr>
          <w:rFonts w:ascii="Cambria Math" w:eastAsia="NEU-BZ-S92" w:hAnsi="Cambria Math"/>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a</w:t>
      </w:r>
      <w:r w:rsidRPr="00096F81">
        <w:rPr>
          <w:rFonts w:ascii="Times New Roman" w:eastAsia="楷体" w:hAnsi="楷体"/>
        </w:rPr>
        <w:t>成立</w:t>
      </w:r>
      <w:r w:rsidRPr="00096F81">
        <w:rPr>
          <w:rFonts w:ascii="Times New Roman" w:eastAsia="宋体" w:hAnsi="Times New Roman" w:cs="Times New Roman"/>
        </w:rPr>
        <w:t>”</w:t>
      </w:r>
      <w:r w:rsidRPr="00096F81">
        <w:rPr>
          <w:rFonts w:ascii="Times New Roman" w:eastAsia="楷体" w:hAnsi="楷体"/>
        </w:rPr>
        <w:t>只要</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ax-</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上恒成立</w:t>
      </w:r>
      <w:r w:rsidRPr="00096F81">
        <w:rPr>
          <w:rFonts w:ascii="Times New Roman" w:eastAsia="宋体" w:hAnsi="Times New Roman" w:cs="Times New Roman"/>
        </w:rPr>
        <w:t>”</w:t>
      </w:r>
      <w:r w:rsidRPr="00096F81">
        <w:rPr>
          <w:rFonts w:ascii="Times New Roman" w:eastAsia="宋体" w:hAnsi="Times New Roman" w:cs="Times New Roman"/>
          <w:i/>
        </w:rPr>
        <w:t>.</w:t>
      </w:r>
      <w:r w:rsidRPr="00096F81">
        <w:rPr>
          <w:rFonts w:ascii="Times New Roman" w:eastAsia="楷体" w:hAnsi="楷体"/>
        </w:rPr>
        <w:t>不妨设</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ax-</w:t>
      </w:r>
      <w:r w:rsidRPr="00096F81">
        <w:rPr>
          <w:rFonts w:ascii="Times New Roman" w:eastAsia="宋体" w:hAnsi="Times New Roman"/>
        </w:rPr>
        <w:t>1</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则只要</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上恒成立即可</w:t>
      </w:r>
      <w:r w:rsidRPr="00096F81">
        <w:rPr>
          <w:rFonts w:ascii="Times New Roman" w:eastAsia="宋体" w:hAnsi="宋体"/>
        </w:rPr>
        <w:t>,</w:t>
      </w:r>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g</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g</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e>
              </m:mr>
            </m:m>
          </m:e>
        </m:d>
        <m:r>
          <m:rPr>
            <m:sty m:val="p"/>
          </m:rPr>
          <w:rPr>
            <w:rFonts w:ascii="Cambria Math" w:eastAsia="楷体" w:hAnsi="Cambria Math"/>
          </w:rPr>
          <m:t>即</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r>
                <m:e>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
          </m:e>
        </m:d>
      </m:oMath>
    </w:p>
    <w:p w:rsidR="0063668B" w:rsidRPr="00096F81" w:rsidP="0063668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楷体" w:hAnsi="楷体"/>
        </w:rPr>
        <w:t>的取值范围为</w:t>
      </w:r>
      <m:oMath>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r>
          <w:rPr>
            <w:rFonts w:ascii="Cambria Math" w:eastAsia="宋体" w:hAnsi="Cambria Math" w:cs="Times New Roman"/>
          </w:rPr>
          <m:t>.</m:t>
        </m:r>
      </m:oMath>
    </w:p>
    <w:p w:rsidR="00677986" w:rsidRPr="003A0231" w:rsidP="003A0231">
      <w:pPr>
        <w:rPr>
          <w:rFonts w:hint="eastAsia"/>
        </w:rPr>
      </w:pPr>
    </w:p>
    <w:sectPr w:rsidSect="00850C6D">
      <w:headerReference w:type="even" r:id="rId7"/>
      <w:headerReference w:type="default" r:id="rId8"/>
      <w:footerReference w:type="even" r:id="rId9"/>
      <w:footerReference w:type="default" r:id="rId10"/>
      <w:headerReference w:type="first" r:id="rId11"/>
      <w:footerReference w:type="firs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A38CD">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5A38CD" w:rsidP="005A38CD">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A38CD">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A38CD">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5A38CD" w:rsidP="005A38CD">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A38CD">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668B"/>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63668B"/>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633E2-5C0D-4EC7-86C3-990A07C0C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2019-01-08T07:52:00Z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